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JAMES LAWRENCE ASSOCIATES - PWOGRAM ITIN</w:t>
      </w:r>
    </w:p>
    <w:p>
      <w:r>
        <w:t>Objektif Finansye. Solisyon Finansye. Pwosesis pou Jwenn yon ITIN.</w:t>
      </w:r>
    </w:p>
    <w:p>
      <w:r>
        <w:t>Telefòn: 973.780.6889</w:t>
        <w:br/>
        <w:t>Faks: 973.556.1015</w:t>
        <w:br/>
        <w:t>Imèl: Jlawtax70@outlook.com</w:t>
        <w:br/>
        <w:t>123 Sunset Ave</w:t>
        <w:br/>
        <w:t>Newark, NJ 07106</w:t>
        <w:br/>
        <w:t>www.Jlawtax.com</w:t>
      </w:r>
    </w:p>
    <w:p>
      <w:pPr>
        <w:pStyle w:val="Heading2"/>
      </w:pPr>
      <w:r>
        <w:t>Avantaj Lè Ou Jwenn yon ITIN</w:t>
      </w:r>
    </w:p>
    <w:p>
      <w:pPr>
        <w:pStyle w:val="ListBullet"/>
      </w:pPr>
      <w:r>
        <w:t>Ranpli taks montre ou respekte lwa fiskal Etazini.</w:t>
      </w:r>
    </w:p>
    <w:p>
      <w:pPr>
        <w:pStyle w:val="ListBullet"/>
      </w:pPr>
      <w:r>
        <w:t>Ou konfòme ou ak lwa taks Etazini yo.</w:t>
      </w:r>
    </w:p>
    <w:p>
      <w:pPr>
        <w:pStyle w:val="ListBullet"/>
      </w:pPr>
      <w:r>
        <w:t>Deklarasyon taks yo ka itil lè w ap mande prè oswa ipotèk.</w:t>
      </w:r>
    </w:p>
    <w:p>
      <w:pPr>
        <w:pStyle w:val="ListBullet"/>
      </w:pPr>
      <w:r>
        <w:t>Gen kèk bank ki aksepte ouvèti kont avèk yon ITIN.</w:t>
      </w:r>
    </w:p>
    <w:p>
      <w:pPr>
        <w:pStyle w:val="ListBullet"/>
      </w:pPr>
      <w:r>
        <w:t>ITIN ede w satisfè obligasyon fiskal ou yo.</w:t>
      </w:r>
    </w:p>
    <w:p>
      <w:r>
        <w:br w:type="page"/>
      </w:r>
    </w:p>
    <w:p>
      <w:pPr>
        <w:pStyle w:val="Heading1"/>
      </w:pPr>
      <w:r>
        <w:t>Nimewo Idantifikasyon Kontribyab Endividyèl (ITIN)</w:t>
      </w:r>
    </w:p>
    <w:p>
      <w:pPr>
        <w:pStyle w:val="Heading2"/>
      </w:pPr>
      <w:r>
        <w:t>Angajman Nou</w:t>
      </w:r>
    </w:p>
    <w:p>
      <w:r>
        <w:t>James Lawrence Associates ap ede kliyan yo nan tout pwosesis pou jwenn yon ITIN an konfòmite ak egzijans IRS yo.</w:t>
      </w:r>
    </w:p>
    <w:p>
      <w:pPr>
        <w:pStyle w:val="Heading2"/>
      </w:pPr>
      <w:r>
        <w:t>Dokiman Ki Nesesè</w:t>
      </w:r>
    </w:p>
    <w:p>
      <w:pPr>
        <w:pStyle w:val="ListBullet"/>
      </w:pPr>
      <w:r>
        <w:t>Paspò (dokiman ki sifi poukont li)</w:t>
      </w:r>
    </w:p>
    <w:p>
      <w:pPr>
        <w:pStyle w:val="ListBullet"/>
      </w:pPr>
      <w:r>
        <w:t>Viza ameriken ak foto</w:t>
      </w:r>
    </w:p>
    <w:p>
      <w:pPr>
        <w:pStyle w:val="ListBullet"/>
      </w:pPr>
      <w:r>
        <w:t>Lisans chofè ameriken oswa etranje</w:t>
      </w:r>
    </w:p>
    <w:p>
      <w:pPr>
        <w:pStyle w:val="ListBullet"/>
      </w:pPr>
      <w:r>
        <w:t>Kat idantite ki valab</w:t>
      </w:r>
    </w:p>
    <w:p>
      <w:pPr>
        <w:pStyle w:val="ListBullet"/>
      </w:pPr>
      <w:r>
        <w:t>Batistè sivil</w:t>
      </w:r>
    </w:p>
    <w:p>
      <w:pPr>
        <w:pStyle w:val="ListBullet"/>
      </w:pPr>
      <w:r>
        <w:t>Dosye medikal oswa lekòl pou depandan ki kalifye yo</w:t>
      </w:r>
    </w:p>
    <w:p>
      <w:pPr>
        <w:pStyle w:val="Heading2"/>
      </w:pPr>
      <w:r>
        <w:t>Kisa yon ITIN ye?</w:t>
      </w:r>
    </w:p>
    <w:p>
      <w:r>
        <w:t>ITIN se yon nimewo IRS bay moun ki pa kalifye pou yon SSN men ki bezwen satisfè egzijans taks federal yo.</w:t>
      </w:r>
    </w:p>
    <w:p>
      <w:pPr>
        <w:pStyle w:val="Heading2"/>
      </w:pPr>
      <w:r>
        <w:t>Ki Moun Ki Bezwen yon ITIN?</w:t>
      </w:r>
    </w:p>
    <w:p>
      <w:pPr>
        <w:pStyle w:val="ListBullet"/>
      </w:pPr>
      <w:r>
        <w:t>Moun etranje ki pa rezidan ki dwe ranpli taks Ozetazini.</w:t>
      </w:r>
    </w:p>
    <w:p>
      <w:pPr>
        <w:pStyle w:val="ListBullet"/>
      </w:pPr>
      <w:r>
        <w:t>Moun etranje rezidan ki dwe ranpli deklarasyon taks.</w:t>
      </w:r>
    </w:p>
    <w:p>
      <w:pPr>
        <w:pStyle w:val="ListBullet"/>
      </w:pPr>
      <w:r>
        <w:t>Konjwen oswa depandan yon sitwayen ameriken oswa rezidan.</w:t>
      </w:r>
    </w:p>
    <w:p>
      <w:pPr>
        <w:pStyle w:val="ListBullet"/>
      </w:pPr>
      <w:r>
        <w:t>Konjwen oswa depandan yon moun ki gen viza ki pa rezidan.</w:t>
      </w:r>
    </w:p>
    <w:p>
      <w:r>
        <w:t>Yon ITIN pa bay otorizasyon pou travay Ozetazini ni benefis Sekirite Sosyal.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